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AEE" w:rsidRDefault="00464AEE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spellStart"/>
      <w:r w:rsidRPr="00464AEE">
        <w:rPr>
          <w:rFonts w:ascii="Georgia" w:eastAsia="Times New Roman" w:hAnsi="Georgia" w:cs="Times New Roman"/>
          <w:color w:val="21373C"/>
          <w:szCs w:val="24"/>
          <w:lang w:eastAsia="ru-RU"/>
        </w:rPr>
        <w:t>coc</w:t>
      </w:r>
      <w:proofErr w:type="spellEnd"/>
      <w:r w:rsidRPr="00464AEE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464AEE">
        <w:rPr>
          <w:rFonts w:ascii="Georgia" w:eastAsia="Times New Roman" w:hAnsi="Georgia" w:cs="Times New Roman"/>
          <w:color w:val="21373C"/>
          <w:szCs w:val="24"/>
          <w:lang w:eastAsia="ru-RU"/>
        </w:rPr>
        <w:t>WIDeadBodyCleanupCell</w:t>
      </w:r>
      <w:proofErr w:type="spellEnd"/>
      <w:r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– перенестись в комнату убитых НПЦ</w:t>
      </w:r>
    </w:p>
    <w:p w:rsidR="00464AEE" w:rsidRDefault="00464AEE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spellStart"/>
      <w:proofErr w:type="gramStart"/>
      <w:r>
        <w:rPr>
          <w:rFonts w:ascii="Georgia" w:eastAsia="Times New Roman" w:hAnsi="Georgia" w:cs="Times New Roman"/>
          <w:color w:val="21373C"/>
          <w:szCs w:val="24"/>
          <w:lang w:val="en-US" w:eastAsia="ru-RU"/>
        </w:rPr>
        <w:t>coc</w:t>
      </w:r>
      <w:proofErr w:type="spellEnd"/>
      <w:proofErr w:type="gramEnd"/>
      <w:r w:rsidRPr="00464AEE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color w:val="21373C"/>
          <w:szCs w:val="24"/>
          <w:lang w:val="en-US" w:eastAsia="ru-RU"/>
        </w:rPr>
        <w:t>qasmoke</w:t>
      </w:r>
      <w:proofErr w:type="spellEnd"/>
      <w:r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– перенестись в тестовые комнаты</w:t>
      </w:r>
      <w:r w:rsid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="00C13B6D">
        <w:rPr>
          <w:rFonts w:ascii="Georgia" w:eastAsia="Times New Roman" w:hAnsi="Georgia" w:cs="Times New Roman"/>
          <w:color w:val="21373C"/>
          <w:szCs w:val="24"/>
          <w:lang w:eastAsia="ru-RU"/>
        </w:rPr>
        <w:t>Скайрима</w:t>
      </w:r>
      <w:proofErr w:type="spellEnd"/>
    </w:p>
    <w:p w:rsidR="00C13B6D" w:rsidRDefault="00C13B6D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coc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testinghall</w:t>
      </w:r>
      <w:proofErr w:type="spellEnd"/>
      <w:r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– перенестись в тестовую комнату </w:t>
      </w:r>
      <w:proofErr w:type="spellStart"/>
      <w:r>
        <w:rPr>
          <w:rFonts w:ascii="Georgia" w:eastAsia="Times New Roman" w:hAnsi="Georgia" w:cs="Times New Roman"/>
          <w:color w:val="21373C"/>
          <w:szCs w:val="24"/>
          <w:lang w:eastAsia="ru-RU"/>
        </w:rPr>
        <w:t>Обливиона</w:t>
      </w:r>
      <w:proofErr w:type="spellEnd"/>
      <w:r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(в ТЕС </w:t>
      </w:r>
      <w:proofErr w:type="spellStart"/>
      <w:r>
        <w:rPr>
          <w:rFonts w:ascii="Georgia" w:eastAsia="Times New Roman" w:hAnsi="Georgia" w:cs="Times New Roman"/>
          <w:color w:val="21373C"/>
          <w:szCs w:val="24"/>
          <w:lang w:eastAsia="ru-RU"/>
        </w:rPr>
        <w:t>Обливион</w:t>
      </w:r>
      <w:proofErr w:type="spellEnd"/>
      <w:r>
        <w:rPr>
          <w:rFonts w:ascii="Georgia" w:eastAsia="Times New Roman" w:hAnsi="Georgia" w:cs="Times New Roman"/>
          <w:color w:val="21373C"/>
          <w:szCs w:val="24"/>
          <w:lang w:eastAsia="ru-RU"/>
        </w:rPr>
        <w:t>)</w:t>
      </w:r>
    </w:p>
    <w:p w:rsidR="00C13B6D" w:rsidRPr="00464AEE" w:rsidRDefault="00C13B6D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r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А в </w:t>
      </w:r>
      <w:proofErr w:type="spellStart"/>
      <w:r>
        <w:rPr>
          <w:rFonts w:ascii="Georgia" w:eastAsia="Times New Roman" w:hAnsi="Georgia" w:cs="Times New Roman"/>
          <w:color w:val="21373C"/>
          <w:szCs w:val="24"/>
          <w:lang w:eastAsia="ru-RU"/>
        </w:rPr>
        <w:t>Морровинде</w:t>
      </w:r>
      <w:proofErr w:type="spellEnd"/>
      <w:r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-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coc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toddtest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(тестовая комната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Тодда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- аккуратно с бочкой "I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setup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your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stats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" ! </w:t>
      </w:r>
      <w:proofErr w:type="gramStart"/>
      <w:r>
        <w:rPr>
          <w:rFonts w:ascii="Georgia" w:eastAsia="Times New Roman" w:hAnsi="Georgia" w:cs="Times New Roman"/>
          <w:color w:val="21373C"/>
          <w:szCs w:val="24"/>
          <w:lang w:eastAsia="ru-RU"/>
        </w:rPr>
        <w:t>О</w:t>
      </w:r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на сбрасывает характеристик</w:t>
      </w:r>
      <w:r>
        <w:rPr>
          <w:rFonts w:ascii="Georgia" w:eastAsia="Times New Roman" w:hAnsi="Georgia" w:cs="Times New Roman"/>
          <w:color w:val="21373C"/>
          <w:szCs w:val="24"/>
          <w:lang w:eastAsia="ru-RU"/>
        </w:rPr>
        <w:t>и; там ещё есть сундуки со всеми книгами, реагентами и одеждой</w:t>
      </w:r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)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coc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"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redoran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interior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"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coc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"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redoran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interior2"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Редоранский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интерьер, ничего более.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coc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"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Clutter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Warehouse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-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everything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must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Go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!"</w:t>
      </w:r>
      <w:proofErr w:type="gram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Интерьеры хижин, </w:t>
      </w:r>
      <w:bookmarkStart w:id="0" w:name="_GoBack"/>
      <w:bookmarkEnd w:id="0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можно достать комплект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даэдрика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с Лорда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Раздрая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.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coc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"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Character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Stuff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</w:t>
      </w:r>
      <w:proofErr w:type="spellStart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WOnderland</w:t>
      </w:r>
      <w:proofErr w:type="spellEnd"/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" Монстры </w:t>
      </w:r>
      <w:r>
        <w:rPr>
          <w:rFonts w:ascii="Georgia" w:eastAsia="Times New Roman" w:hAnsi="Georgia" w:cs="Times New Roman"/>
          <w:color w:val="21373C"/>
          <w:szCs w:val="24"/>
          <w:lang w:eastAsia="ru-RU"/>
        </w:rPr>
        <w:t>и пару сундуков, ничего ценного</w:t>
      </w:r>
      <w:r w:rsidRPr="00C13B6D">
        <w:rPr>
          <w:rFonts w:ascii="Georgia" w:eastAsia="Times New Roman" w:hAnsi="Georgia" w:cs="Times New Roman"/>
          <w:color w:val="21373C"/>
          <w:szCs w:val="24"/>
          <w:lang w:eastAsia="ru-RU"/>
        </w:rPr>
        <w:t>.</w:t>
      </w:r>
    </w:p>
    <w:p w:rsidR="00464AEE" w:rsidRDefault="00464AEE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</w:p>
    <w:p w:rsidR="00464AEE" w:rsidRDefault="00464AEE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r>
        <w:rPr>
          <w:rFonts w:ascii="Georgia" w:eastAsia="Times New Roman" w:hAnsi="Georgia" w:cs="Times New Roman"/>
          <w:color w:val="21373C"/>
          <w:szCs w:val="24"/>
          <w:lang w:eastAsia="ru-RU"/>
        </w:rPr>
        <w:t>***</w:t>
      </w:r>
    </w:p>
    <w:p w:rsidR="00464AEE" w:rsidRDefault="00464AEE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</w:p>
    <w:p w:rsidR="00660DF2" w:rsidRPr="00660DF2" w:rsidRDefault="00660DF2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player.addspell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00043324 — добавит заклинание Свет свечи.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player.additem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000fde7b 1 — добавит книгу Защитный круг.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</w:p>
    <w:p w:rsidR="00660DF2" w:rsidRPr="00660DF2" w:rsidRDefault="00660DF2" w:rsidP="00660DF2">
      <w:pPr>
        <w:shd w:val="clear" w:color="auto" w:fill="FFFFFF"/>
        <w:spacing w:before="150" w:after="150" w:line="360" w:lineRule="atLeast"/>
        <w:textAlignment w:val="baseline"/>
        <w:outlineLvl w:val="2"/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</w:pPr>
      <w:r w:rsidRPr="00660DF2"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  <w:t>Заклинания Изменения</w:t>
      </w:r>
    </w:p>
    <w:p w:rsidR="00660DF2" w:rsidRPr="00660DF2" w:rsidRDefault="00660DF2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Свет свечи                   ID заклинания: 00043324    ID книги: 0009e2a7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Дубовая плоть                 ID заклинания: 0005ad5c    ID книги: 0009e2a8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Магический свет               ID заклинания: 00043323    ID книги: 000a26e2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Каменная плоть                ID заклинания: 0005ad5d    ID книги: 000a26e3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Обнаружение жизни             ID заклинания: 000211ee    ID книги: 000a26e7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Железная плоть                ID заклинания: 00051b16    ID книги: 000a26e4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Телекинез                     ID заклинания: 0001a4cc     ID книги: 000a26e5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Трансмутация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        ID заклинания: 00109111    ID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книги: 00109112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Водное дыхание                ID заклинания: 0005d175    ID книги: 000a26e6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Обнаружение смерти          ID заклинания: 000211ef     ID книги: 000a26ea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Эбонитовая плоть              ID заклинания: 0005ad5e    ID книги: 000a26e9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Паралич                       ID заклинания: 0005ad5f    ID книги: 000a26e8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Драконья шкура                ID заклинания: 000cdb70    ID книги: 000d2b4e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Массовый паралич              ID заклинания: 000b62e6    ID книги: 000dd646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Эквилибриум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ID заклинания: 000da746    ID книги: 000f4997</w:t>
      </w:r>
      <w:proofErr w:type="gramEnd"/>
    </w:p>
    <w:p w:rsidR="00660DF2" w:rsidRPr="00660DF2" w:rsidRDefault="00660DF2" w:rsidP="00660DF2">
      <w:pPr>
        <w:shd w:val="clear" w:color="auto" w:fill="FFFFFF"/>
        <w:spacing w:before="150" w:after="150" w:line="360" w:lineRule="atLeast"/>
        <w:textAlignment w:val="baseline"/>
        <w:outlineLvl w:val="2"/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</w:pPr>
      <w:r w:rsidRPr="00660DF2"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  <w:t>Заклинания Колдовства</w:t>
      </w:r>
    </w:p>
    <w:p w:rsidR="00660DF2" w:rsidRPr="00660DF2" w:rsidRDefault="00660DF2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Призванный меч                  ID заклинания: 000211eb    ID книги: 0009e2a9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Вызов питомца                    ID заклинания: 000640b6    ID книги: 0009e2ab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Оживление зомби                ID заклинания: 0007e8e1    ID книги: 0009e2aa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Призванная секира              ID заклинания: 000211ec    ID книги: 000a26ed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Вызов костяного человека DG      ID заклинания: xx0045ba    ID книги: xx0045b0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Вызов огненного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атронаха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 ID заклинания: 000204c3    ID книги: 000a26ec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lastRenderedPageBreak/>
        <w:t>Огненный питомец             ID заклинания: 0009ce26    ID книги: 000b45f7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Оживление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трупа                ID заклинания: 00065bd7    ID книги: 000a26eb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Захват душ                            ID заклинания: 0004dba4    ID книги: 0009cd54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Вызов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Арвака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DG                ID заклинания: xx00c600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 Б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ез книги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Изгнание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даэдра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 ID заклинания: 0006d22c    ID книги: 000a26ee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Призванный лук                  ID заклинания: 000211ed    ID книги: 000a26f1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Вызов ледяного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атронаха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 ID заклинания: 000204c4    ID книги: 000a26ef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Вызов туманного человека DG                 ID заклинания: xx0045b8    ID книги: xx0045b1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Призрак                                 ID заклинания: 00096d94    ID книги: 000a26f2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Приказ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даэдра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             ID заклинания: 0006f953    ID книги: 000a26f6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Вызов драконьего жреца                ID заклинания: 0010fc16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 Б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ез книги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Вызов лорда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дремора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 ID заклинания: 0010ddec    ID книги: 0010fd60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Вызов грозового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атронаха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 ID заклинания: 000204c5    ID книги: 000a26f0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Вызов яростного человека DG      ID заклинания: xx0045b3    ID книги: xx0045b2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Ужасный зомби                               ID заклинания: 00096d95    ID книги: 000a26f7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Высылка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даэдра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          ID заклинания: 0006f952    ID книги: 000a26f8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Огненный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трэлл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         ID заклинания: 0007e5d5    ID книги: 000a26fa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Мертвый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трэлл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           ID заклинания: 0007e8df    ID книги: 000a26f9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Ледяной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трэлл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             ID заклинания: 0007e5d6    ID книги: 000a26fb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Грозовой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трэлл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           ID заклинания: 0007e5d7    ID книги: 000a26fc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Призрачная стрела                           ID заклинания: 000ab23d    ID книги: 000b3165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Вызов тени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Арнела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            ID заклинания: 0006a153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 Б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ез книги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Вызов освобожденного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дремора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 ID заклинания: 00099f39    Без книги</w:t>
      </w:r>
    </w:p>
    <w:p w:rsidR="00660DF2" w:rsidRPr="00660DF2" w:rsidRDefault="00660DF2" w:rsidP="00660DF2">
      <w:pPr>
        <w:shd w:val="clear" w:color="auto" w:fill="FFFFFF"/>
        <w:spacing w:before="150" w:after="150" w:line="360" w:lineRule="atLeast"/>
        <w:textAlignment w:val="baseline"/>
        <w:outlineLvl w:val="2"/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</w:pPr>
      <w:r w:rsidRPr="00660DF2"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  <w:t>Заклинания Разрушения</w:t>
      </w:r>
    </w:p>
    <w:p w:rsidR="00660DF2" w:rsidRPr="00660DF2" w:rsidRDefault="00660DF2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Пламя                                    ID заклинания: 00012fcd    ID книги: 0009cd51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Обморожение                       ID заклинания: 0002b96b    ID книги: 0009cd52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Искры                                                ID заклинания: 0002dd2a    ID книги: 0009cd53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Огненная руна                     ID заклинания: 0005db90    ID книги: 000a2700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Огненная стрела                  ID заклинания: 00012fd0    ID книги: 000a26fd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Морозная руна                     ID заклинания: 0006796f    ID книги: 000a2701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Ледяной шип                                    ID заклинания: 0002b96c    ID книги: 000a26fe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Молния                                 ID заклинания: 0002dd29   ID книги: 000a26ff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Грозовая руна                       ID заклинания: 00067970    ID книги: 000a2702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Цепная молния                     ID заклинания: 00045f9d    ID книги: 000a2708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Огненный шар                     ID заклинания: 0001c789    ID книги: 000a2706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Огненный плащ                   ID заклинания: 0003ae9f     ID книги: 000a2703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Морозный плащ                   ID заклинания: 0003aea2     ID книги: 000a2704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Ледяная буря                        ID заклинания: 00045f9c     ID книги: 000a2707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lastRenderedPageBreak/>
        <w:t>Плащ молний                       ID заклинания: 0003aea3     ID книги: 000a2705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Ледяное копьё                      ID заклинания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: 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0010f7ec     ID книги: 0010f7f3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Испепеление                        ID заклинания: 0010f7ed    ID книги: 0010f7f4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Грозовой разряд                   ID заклинания: 0010f7ee     ID книги: 0010f7f5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Стена пламени                     ID заклинания: 00035d7f    ID книги: 000a2709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Стена холода                        ID заклинания: 00035d80    ID книги: 000a270a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Грозовая стена                      ID заклинания: 00035d81    ID книги: 000a270b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Метель                                   ID заклинания: 0007e8e4    ID книги: 000a270d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Огненный шторм                 ID заклинания: 0007a82b    ID книги: 000a270c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Шторм из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молний                ID заклинания: 0007e8e5    ID книги: 000a270e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Конвекция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Арнела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           ID заклинания: 0006a104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    Б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ез книги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Вампирское высасывание  ID заклинаний: 0008d5bf    Без книги</w:t>
      </w:r>
    </w:p>
    <w:p w:rsidR="00660DF2" w:rsidRPr="00660DF2" w:rsidRDefault="00660DF2" w:rsidP="00660DF2">
      <w:pPr>
        <w:shd w:val="clear" w:color="auto" w:fill="FFFFFF"/>
        <w:spacing w:before="150" w:after="150" w:line="360" w:lineRule="atLeast"/>
        <w:textAlignment w:val="baseline"/>
        <w:outlineLvl w:val="2"/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</w:pPr>
      <w:r w:rsidRPr="00660DF2"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  <w:t>Заклинания Иллюзии</w:t>
      </w:r>
    </w:p>
    <w:p w:rsidR="00660DF2" w:rsidRPr="00660DF2" w:rsidRDefault="00660DF2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Ясновидение                        ID заклинания: 00021143    ID книги: 000ff7d1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Мужество                              ID заклинания: 0004dee8    ID книги: 0009e2ad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Ярость                                   ID заклинания: 0004deeb    ID книги: 0009e2ac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Успокоение                          ID заклинания: 0004dee9    ID книги: 000a2711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Страх                                      ID заклинания: 0004deea    ID книги: 000a2712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Приглушение шагов                       ID заклинания: 0008f3eb     ID книги: 000a270f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Бешенство                             ID заклинания: 0004deee    ID книги: 000a2714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Ободрение                            ID заклинания: 0004deec    ID книги: 000a2713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Невидимость                        ID заклинания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: 00027eb6    ID книги: 000a2715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Умиротворение                    ID заклинания: 0004deed    ID книги: 000a2717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Бегство                                  ID заклинания: 0004deef     ID книги: 000a2718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Истерия                                 ID заклинания: 0007e8de    ID книги: 000a271c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Призыв к оружию                ID заклинания: 0007e8dd    ID книги: 000a271b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Гармония                              ID заклинания: 0007e8db    ID книги: 000a271a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Катавасия                              ID заклинания: 0007e8da    ID книги: 000a2719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Зрение Десятого Глаза        ID заклинания:000b323e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    Б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ез книги</w:t>
      </w:r>
    </w:p>
    <w:p w:rsidR="00660DF2" w:rsidRPr="00660DF2" w:rsidRDefault="00660DF2" w:rsidP="00660DF2">
      <w:pPr>
        <w:shd w:val="clear" w:color="auto" w:fill="FFFFFF"/>
        <w:spacing w:before="150" w:after="150" w:line="360" w:lineRule="atLeast"/>
        <w:textAlignment w:val="baseline"/>
        <w:outlineLvl w:val="2"/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</w:pPr>
      <w:r w:rsidRPr="00660DF2">
        <w:rPr>
          <w:rFonts w:ascii="Century Gothic" w:eastAsia="Times New Roman" w:hAnsi="Century Gothic" w:cs="Times New Roman"/>
          <w:b/>
          <w:bCs/>
          <w:color w:val="454545"/>
          <w:sz w:val="36"/>
          <w:szCs w:val="36"/>
          <w:lang w:eastAsia="ru-RU"/>
        </w:rPr>
        <w:t>Заклинания Восстановления</w:t>
      </w:r>
    </w:p>
    <w:p w:rsidR="00660DF2" w:rsidRPr="00660DF2" w:rsidRDefault="00660DF2" w:rsidP="00660DF2">
      <w:pPr>
        <w:shd w:val="clear" w:color="auto" w:fill="FFFFFF"/>
        <w:spacing w:after="0" w:line="360" w:lineRule="atLeast"/>
        <w:textAlignment w:val="baseline"/>
        <w:rPr>
          <w:rFonts w:ascii="Georgia" w:eastAsia="Times New Roman" w:hAnsi="Georgia" w:cs="Times New Roman"/>
          <w:color w:val="21373C"/>
          <w:szCs w:val="24"/>
          <w:lang w:eastAsia="ru-RU"/>
        </w:rPr>
      </w:pP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Лечение                                 ID заклинания: 00012fcc     ID книги: 0009e2af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Малый оберег                       ID заклинания: 00013018    ID книги: 0009e2ae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Быстрое лечение                  ID заклинания: 0002f3b8    ID книги: 000a271d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Исцеляющие руки               ID заклинания: 0004d3f2    ID книги: 000a271e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Некромантское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лечение DG           ID заклинания: xx00e8d2    ID книги: xx00e8d5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Устойчивый оберег             ID заклинания: 000211f1    ID книги: 000a2720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Огонь солнца DG                ID заклинания: xx003f52    ID книги: xx003f51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Отпугивание младшей нежити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      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ID заклинания: 0004b146    ID книги: 000a271f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lastRenderedPageBreak/>
        <w:t>Излечение от ран                 ID заклинания: 000b62ef     ID книги: 0010f64d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Большой оберег                    ID заклинания: 000211f0    ID книги: 000a2722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Лечение ближних                ID заклинания: 00012fd2    ID книги: 000a2727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Лечение нежити DG                       ID заклинания: xx00e8d4    ID книги: xx00e8d6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Отталкивание младшей нежити    ID заклинания: 0004d3f8    ID книги: 000a2725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 xml:space="preserve">Аура </w:t>
      </w:r>
      <w:proofErr w:type="spell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Стендарра</w:t>
      </w:r>
      <w:proofErr w:type="spell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 DG            ID заклинания: xx0038b5    ID книги: xx003f4e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Отпугивание нежити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 xml:space="preserve">          </w:t>
      </w:r>
      <w:proofErr w:type="gramStart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ID заклинания: 0005dd5d   ID книги: 000a2721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Бич вампиров DG                ID заклинания: xx0038b6    ID книги: xx003f4d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Круг защиты                         ID заклинания: 0005312d    ID книги: 000a2728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Высшее лечение                   ID заклинания: 000b62ee    ID книги: 000dd643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Отталкивание нежити         ID заклинания: 0005dd60   ID книги: 000a2726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Отпугивание старшей нежити       ID заклинания: 0005dd5e    ID книги: 000a2729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Проклятье нежити               ID заклинания: 0008c1ab    ID книги: 000dd647</w:t>
      </w:r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br/>
        <w:t>Защитный круг                    ID заклинания</w:t>
      </w:r>
      <w:proofErr w:type="gramEnd"/>
      <w:r w:rsidRPr="00660DF2">
        <w:rPr>
          <w:rFonts w:ascii="Georgia" w:eastAsia="Times New Roman" w:hAnsi="Georgia" w:cs="Times New Roman"/>
          <w:color w:val="21373C"/>
          <w:szCs w:val="24"/>
          <w:lang w:eastAsia="ru-RU"/>
        </w:rPr>
        <w:t>: 000e0ccf     ID книги: 000fde7b</w:t>
      </w:r>
    </w:p>
    <w:p w:rsidR="00E168AB" w:rsidRPr="00660DF2" w:rsidRDefault="00E168AB"/>
    <w:sectPr w:rsidR="00E168AB" w:rsidRPr="00660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096"/>
    <w:rsid w:val="00351096"/>
    <w:rsid w:val="00442BD2"/>
    <w:rsid w:val="00464AEE"/>
    <w:rsid w:val="00660DF2"/>
    <w:rsid w:val="009248D9"/>
    <w:rsid w:val="00C13B6D"/>
    <w:rsid w:val="00CB64DA"/>
    <w:rsid w:val="00E168AB"/>
    <w:rsid w:val="00EE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4DA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248D9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0D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8D9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60DF2"/>
    <w:rPr>
      <w:rFonts w:asciiTheme="majorHAnsi" w:eastAsiaTheme="majorEastAsia" w:hAnsiTheme="majorHAnsi" w:cstheme="majorBidi"/>
      <w:b/>
      <w:bCs/>
      <w:color w:val="4F81BD" w:themeColor="accen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4DA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248D9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0D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8D9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60DF2"/>
    <w:rPr>
      <w:rFonts w:asciiTheme="majorHAnsi" w:eastAsiaTheme="majorEastAsia" w:hAnsiTheme="majorHAnsi" w:cstheme="majorBidi"/>
      <w:b/>
      <w:bCs/>
      <w:color w:val="4F81BD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5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1427</Words>
  <Characters>8135</Characters>
  <Application>Microsoft Office Word</Application>
  <DocSecurity>0</DocSecurity>
  <Lines>67</Lines>
  <Paragraphs>19</Paragraphs>
  <ScaleCrop>false</ScaleCrop>
  <Company>SPecialiST RePack</Company>
  <LinksUpToDate>false</LinksUpToDate>
  <CharactersWithSpaces>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2023-05-11T12:03:00Z</dcterms:created>
  <dcterms:modified xsi:type="dcterms:W3CDTF">2023-05-16T18:54:00Z</dcterms:modified>
</cp:coreProperties>
</file>